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3028" w:rsidRDefault="0022077B">
      <w:pPr>
        <w:rPr>
          <w:b/>
          <w:i/>
          <w:sz w:val="28"/>
        </w:rPr>
      </w:pPr>
      <w:r>
        <w:t xml:space="preserve">                                                       </w:t>
      </w:r>
      <w:r w:rsidRPr="0022077B">
        <w:rPr>
          <w:b/>
          <w:i/>
          <w:sz w:val="28"/>
        </w:rPr>
        <w:t>Trustworthiness</w:t>
      </w:r>
      <w:r w:rsidR="00233028" w:rsidRPr="00233028">
        <w:rPr>
          <w:b/>
          <w:i/>
          <w:sz w:val="28"/>
        </w:rPr>
        <w:drawing>
          <wp:inline distT="0" distB="0" distL="0" distR="0">
            <wp:extent cx="770678" cy="554904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70399" cy="5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7B" w:rsidRPr="0022077B" w:rsidRDefault="0022077B">
      <w:pPr>
        <w:rPr>
          <w:b/>
          <w:i/>
          <w:sz w:val="28"/>
        </w:rPr>
      </w:pPr>
    </w:p>
    <w:p w:rsidR="0022077B" w:rsidRDefault="0022077B">
      <w:r>
        <w:t xml:space="preserve">Good people are people you can </w:t>
      </w:r>
      <w:proofErr w:type="spellStart"/>
      <w:proofErr w:type="gramStart"/>
      <w:r>
        <w:t>trust.Trustworthy</w:t>
      </w:r>
      <w:proofErr w:type="spellEnd"/>
      <w:proofErr w:type="gramEnd"/>
      <w:r>
        <w:t xml:space="preserve"> people keep th</w:t>
      </w:r>
      <w:r w:rsidR="00233028">
        <w:t xml:space="preserve">eir word and follow through on </w:t>
      </w:r>
      <w:r>
        <w:t>commitments.</w:t>
      </w:r>
    </w:p>
    <w:p w:rsidR="0022077B" w:rsidRDefault="0022077B">
      <w:r>
        <w:t>Without trustworthiness, agreements and promises don’t mean anything.</w:t>
      </w:r>
    </w:p>
    <w:p w:rsidR="0022077B" w:rsidRDefault="0022077B">
      <w:r>
        <w:t>Trustworthy people always do the right thing.</w:t>
      </w:r>
    </w:p>
    <w:p w:rsidR="0022077B" w:rsidRPr="00BB4098" w:rsidRDefault="0022077B">
      <w:pPr>
        <w:rPr>
          <w:b/>
          <w:i/>
          <w:sz w:val="28"/>
        </w:rPr>
      </w:pPr>
      <w:r w:rsidRPr="00BB4098">
        <w:rPr>
          <w:b/>
          <w:i/>
          <w:sz w:val="28"/>
        </w:rPr>
        <w:t>How to practice it?</w:t>
      </w:r>
    </w:p>
    <w:p w:rsidR="00BB4098" w:rsidRDefault="0022077B">
      <w:r>
        <w:t>When you are trustworthy, you stop and think before you</w:t>
      </w:r>
      <w:r w:rsidR="00233028">
        <w:t xml:space="preserve"> make a</w:t>
      </w:r>
      <w:r>
        <w:t xml:space="preserve"> </w:t>
      </w:r>
      <w:proofErr w:type="gramStart"/>
      <w:r>
        <w:t>promise ,</w:t>
      </w:r>
      <w:proofErr w:type="gramEnd"/>
      <w:r>
        <w:t xml:space="preserve"> make sure  that you mean what you say and that it is something that you really want to do and are able to do.</w:t>
      </w:r>
    </w:p>
    <w:p w:rsidR="00BB4098" w:rsidRDefault="00BB4098">
      <w:pPr>
        <w:rPr>
          <w:b/>
          <w:i/>
          <w:sz w:val="28"/>
        </w:rPr>
      </w:pPr>
      <w:r w:rsidRPr="00BB4098">
        <w:rPr>
          <w:b/>
          <w:i/>
          <w:sz w:val="28"/>
        </w:rPr>
        <w:t>Trustworthiness Do’s</w:t>
      </w:r>
    </w:p>
    <w:p w:rsidR="00BB4098" w:rsidRPr="00233028" w:rsidRDefault="00BB4098" w:rsidP="002330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Tell only the truth</w:t>
      </w:r>
      <w:r w:rsidR="00233028" w:rsidRPr="00233028">
        <w:rPr>
          <w:rFonts w:ascii="Times New Roman" w:hAnsi="Times New Roman"/>
        </w:rPr>
        <w:t>.</w:t>
      </w:r>
    </w:p>
    <w:p w:rsidR="00BB4098" w:rsidRPr="00233028" w:rsidRDefault="00BB4098" w:rsidP="002330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Say what you mean</w:t>
      </w:r>
      <w:r w:rsidR="00233028" w:rsidRPr="00233028">
        <w:rPr>
          <w:rFonts w:ascii="Times New Roman" w:hAnsi="Times New Roman"/>
        </w:rPr>
        <w:t>.</w:t>
      </w:r>
    </w:p>
    <w:p w:rsidR="00BB4098" w:rsidRPr="00233028" w:rsidRDefault="00BB4098" w:rsidP="002330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If you find something return it to the owner.</w:t>
      </w:r>
    </w:p>
    <w:p w:rsidR="00BB4098" w:rsidRPr="00233028" w:rsidRDefault="00BB4098" w:rsidP="002330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Do the right thing even when people want you to do bad thing.</w:t>
      </w:r>
    </w:p>
    <w:p w:rsidR="00BB4098" w:rsidRDefault="00BB4098">
      <w:pPr>
        <w:rPr>
          <w:b/>
          <w:i/>
          <w:sz w:val="28"/>
        </w:rPr>
      </w:pPr>
      <w:r>
        <w:rPr>
          <w:b/>
          <w:i/>
          <w:sz w:val="28"/>
        </w:rPr>
        <w:t>Trustworthiness Don’ts</w:t>
      </w:r>
    </w:p>
    <w:p w:rsidR="00BB4098" w:rsidRPr="00233028" w:rsidRDefault="00BB4098" w:rsidP="002330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Don’t lie.</w:t>
      </w:r>
    </w:p>
    <w:p w:rsidR="00BB4098" w:rsidRPr="00233028" w:rsidRDefault="00BB4098" w:rsidP="002330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Don’t cheat.</w:t>
      </w:r>
    </w:p>
    <w:p w:rsidR="00BB4098" w:rsidRPr="00233028" w:rsidRDefault="00BB4098" w:rsidP="002330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Don’t trick anyone.</w:t>
      </w:r>
    </w:p>
    <w:p w:rsidR="00BB4098" w:rsidRPr="00233028" w:rsidRDefault="00BB4098" w:rsidP="002330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Don’t gossip.</w:t>
      </w:r>
    </w:p>
    <w:p w:rsidR="00BB4098" w:rsidRPr="00233028" w:rsidRDefault="00BB4098" w:rsidP="002330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Don’t break a promise.</w:t>
      </w:r>
    </w:p>
    <w:p w:rsidR="00233028" w:rsidRPr="00233028" w:rsidRDefault="00BB4098" w:rsidP="002330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33028">
        <w:rPr>
          <w:rFonts w:ascii="Times New Roman" w:hAnsi="Times New Roman"/>
        </w:rPr>
        <w:t>Don’t ask anyone to do anything bad.</w:t>
      </w:r>
    </w:p>
    <w:p w:rsidR="00233028" w:rsidRDefault="00233028">
      <w:pPr>
        <w:rPr>
          <w:rFonts w:ascii="Times New Roman" w:hAnsi="Times New Roman"/>
        </w:rPr>
      </w:pPr>
    </w:p>
    <w:p w:rsidR="00BB4098" w:rsidRPr="00233028" w:rsidRDefault="00BB4098">
      <w:pPr>
        <w:rPr>
          <w:rFonts w:ascii="Times New Roman" w:hAnsi="Times New Roman"/>
        </w:rPr>
      </w:pPr>
    </w:p>
    <w:p w:rsidR="00BB4098" w:rsidRDefault="00BB4098">
      <w:pPr>
        <w:rPr>
          <w:b/>
          <w:i/>
          <w:sz w:val="28"/>
        </w:rPr>
      </w:pPr>
    </w:p>
    <w:p w:rsidR="00BB4098" w:rsidRPr="00BB4098" w:rsidRDefault="00BB4098">
      <w:pPr>
        <w:rPr>
          <w:b/>
          <w:i/>
          <w:sz w:val="28"/>
        </w:rPr>
      </w:pPr>
    </w:p>
    <w:p w:rsidR="0022077B" w:rsidRDefault="0022077B"/>
    <w:p w:rsidR="0022077B" w:rsidRDefault="0022077B"/>
    <w:p w:rsidR="0022077B" w:rsidRDefault="0022077B"/>
    <w:sectPr w:rsidR="0022077B" w:rsidSect="002207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15A3E5E"/>
    <w:multiLevelType w:val="hybridMultilevel"/>
    <w:tmpl w:val="9ED4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0130F"/>
    <w:multiLevelType w:val="hybridMultilevel"/>
    <w:tmpl w:val="97A4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077B"/>
    <w:rsid w:val="0022077B"/>
    <w:rsid w:val="00233028"/>
    <w:rsid w:val="00BB409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1</cp:revision>
  <dcterms:created xsi:type="dcterms:W3CDTF">2010-12-13T07:17:00Z</dcterms:created>
  <dcterms:modified xsi:type="dcterms:W3CDTF">2010-12-13T07:50:00Z</dcterms:modified>
</cp:coreProperties>
</file>